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7B" w:rsidRDefault="00F2109E" w:rsidP="00F21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9E">
        <w:rPr>
          <w:rFonts w:ascii="Times New Roman" w:hAnsi="Times New Roman" w:cs="Times New Roman"/>
          <w:b/>
          <w:sz w:val="24"/>
          <w:szCs w:val="24"/>
        </w:rPr>
        <w:t>OBAVIJEST O UPISU U PROGRAME KLASIČNOG BALETA ZA DJECU PREDŠKOLSK</w:t>
      </w:r>
      <w:r w:rsidR="00920CB7">
        <w:rPr>
          <w:rFonts w:ascii="Times New Roman" w:hAnsi="Times New Roman" w:cs="Times New Roman"/>
          <w:b/>
          <w:sz w:val="24"/>
          <w:szCs w:val="24"/>
        </w:rPr>
        <w:t>OG UZRASTA – ŠKOLSKA GODINA 2024./2025</w:t>
      </w:r>
      <w:r w:rsidRPr="00F2109E">
        <w:rPr>
          <w:rFonts w:ascii="Times New Roman" w:hAnsi="Times New Roman" w:cs="Times New Roman"/>
          <w:b/>
          <w:sz w:val="24"/>
          <w:szCs w:val="24"/>
        </w:rPr>
        <w:t>.</w:t>
      </w:r>
    </w:p>
    <w:p w:rsidR="00F2109E" w:rsidRDefault="00F2109E" w:rsidP="00F21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09E" w:rsidRDefault="00F2109E" w:rsidP="00F2109E">
      <w:pPr>
        <w:rPr>
          <w:rFonts w:ascii="Times New Roman" w:hAnsi="Times New Roman" w:cs="Times New Roman"/>
          <w:sz w:val="24"/>
          <w:szCs w:val="24"/>
        </w:rPr>
      </w:pPr>
      <w:r w:rsidRPr="00F2109E">
        <w:rPr>
          <w:rFonts w:ascii="Times New Roman" w:hAnsi="Times New Roman" w:cs="Times New Roman"/>
          <w:sz w:val="24"/>
          <w:szCs w:val="24"/>
        </w:rPr>
        <w:t>Poštovani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2109E" w:rsidRDefault="008B4FC6" w:rsidP="00F2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2109E">
        <w:rPr>
          <w:rFonts w:ascii="Times New Roman" w:hAnsi="Times New Roman" w:cs="Times New Roman"/>
          <w:sz w:val="24"/>
          <w:szCs w:val="24"/>
        </w:rPr>
        <w:t>bavještavamo da će se upisi u tečajeve klasičnog baleta za djecu predškolskog uzrasta održati u Pučkom otvorenom učilištu, Ulica grada Vukovara 68, Zagreb, soba 249, prvi kat, u sljedećim terminima:</w:t>
      </w:r>
    </w:p>
    <w:p w:rsidR="00563C10" w:rsidRDefault="00563C10" w:rsidP="00F2109E">
      <w:pPr>
        <w:rPr>
          <w:rFonts w:ascii="Times New Roman" w:hAnsi="Times New Roman" w:cs="Times New Roman"/>
          <w:sz w:val="24"/>
          <w:szCs w:val="24"/>
        </w:rPr>
      </w:pPr>
    </w:p>
    <w:p w:rsidR="00563C10" w:rsidRDefault="00563C10" w:rsidP="00F210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="00920CB7">
        <w:rPr>
          <w:rFonts w:ascii="Times New Roman" w:hAnsi="Times New Roman" w:cs="Times New Roman"/>
          <w:sz w:val="24"/>
          <w:szCs w:val="24"/>
        </w:rPr>
        <w:t xml:space="preserve"> 20</w:t>
      </w:r>
      <w:r w:rsidR="00A6500E">
        <w:rPr>
          <w:rFonts w:ascii="Times New Roman" w:hAnsi="Times New Roman" w:cs="Times New Roman"/>
          <w:sz w:val="24"/>
          <w:szCs w:val="24"/>
        </w:rPr>
        <w:t>.06.2023. u razdoblju  10:00-12:00h i 18:00-19:00 h</w:t>
      </w:r>
    </w:p>
    <w:p w:rsidR="00A6500E" w:rsidRDefault="00563C10" w:rsidP="00F2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CB7">
        <w:rPr>
          <w:rFonts w:ascii="Times New Roman" w:hAnsi="Times New Roman" w:cs="Times New Roman"/>
          <w:sz w:val="24"/>
          <w:szCs w:val="24"/>
        </w:rPr>
        <w:t xml:space="preserve"> 28.</w:t>
      </w:r>
      <w:r w:rsidR="00A6500E">
        <w:rPr>
          <w:rFonts w:ascii="Times New Roman" w:hAnsi="Times New Roman" w:cs="Times New Roman"/>
          <w:sz w:val="24"/>
          <w:szCs w:val="24"/>
        </w:rPr>
        <w:t>06.2023. u razdoblju 10:00-12:00h i 18:00-19:00 h</w:t>
      </w:r>
    </w:p>
    <w:p w:rsidR="00563C10" w:rsidRDefault="00563C10" w:rsidP="00F2109E">
      <w:pPr>
        <w:rPr>
          <w:rFonts w:ascii="Times New Roman" w:hAnsi="Times New Roman" w:cs="Times New Roman"/>
          <w:b/>
          <w:sz w:val="24"/>
          <w:szCs w:val="24"/>
        </w:rPr>
      </w:pPr>
      <w:r w:rsidRPr="00563C10">
        <w:rPr>
          <w:rFonts w:ascii="Times New Roman" w:hAnsi="Times New Roman" w:cs="Times New Roman"/>
          <w:b/>
          <w:sz w:val="24"/>
          <w:szCs w:val="24"/>
        </w:rPr>
        <w:t>Upisi će bit</w:t>
      </w:r>
      <w:r w:rsidR="00920CB7">
        <w:rPr>
          <w:rFonts w:ascii="Times New Roman" w:hAnsi="Times New Roman" w:cs="Times New Roman"/>
          <w:b/>
          <w:sz w:val="24"/>
          <w:szCs w:val="24"/>
        </w:rPr>
        <w:t>i mogući i u kolovozu/rujnu 2024</w:t>
      </w:r>
      <w:r w:rsidRPr="00563C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termini upisa bit će objavljeni na mrežnoj stranici Škole.</w:t>
      </w:r>
    </w:p>
    <w:p w:rsidR="003554D6" w:rsidRPr="00A6500E" w:rsidRDefault="00563C10" w:rsidP="00F210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upisa, roditelji/skrbnici ispunjavaju upisnicu, privolu za obradu osobnih podataka i ugovor u 2 primjerka te plaćaju upisninu u iznosu </w:t>
      </w:r>
      <w:r w:rsidRPr="00563C10">
        <w:rPr>
          <w:rFonts w:ascii="Times New Roman" w:hAnsi="Times New Roman" w:cs="Times New Roman"/>
          <w:b/>
          <w:sz w:val="24"/>
          <w:szCs w:val="24"/>
          <w:u w:val="single"/>
        </w:rPr>
        <w:t>od 15,00 eura u gotovu novcu</w:t>
      </w:r>
    </w:p>
    <w:p w:rsidR="003554D6" w:rsidRDefault="003554D6" w:rsidP="00F2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Upisnu dokumentaciju možete preuzeti i ispuniti prilikom upisa.</w:t>
      </w:r>
    </w:p>
    <w:p w:rsidR="003554D6" w:rsidRDefault="003554D6" w:rsidP="00F2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Upisu u tečajeve klasičnog baleta </w:t>
      </w:r>
      <w:r w:rsidRPr="003554D6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prethodi audicija.</w:t>
      </w:r>
    </w:p>
    <w:p w:rsidR="003554D6" w:rsidRDefault="0086582C" w:rsidP="00F2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programe klasičnog baleta za djecu predškolskog uzrasta upisujemo djecu s navršenih 5 godina. Za djecu u dobi od 5 do 8 godina, tečajevi se održavaju 2 puta tjedno po 45 minuta.</w:t>
      </w:r>
    </w:p>
    <w:p w:rsidR="0086582C" w:rsidRDefault="0086582C" w:rsidP="00F2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Djecu u dobi od 9 godina upisujemo u pripremni program koji se održava 2 puta tjedno po 45 minuta.</w:t>
      </w:r>
    </w:p>
    <w:p w:rsidR="00850AE9" w:rsidRDefault="00850AE9" w:rsidP="00850AE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50AE9">
        <w:rPr>
          <w:rFonts w:ascii="Times New Roman" w:eastAsia="Times New Roman" w:hAnsi="Times New Roman" w:cs="Times New Roman"/>
          <w:sz w:val="24"/>
          <w:szCs w:val="24"/>
          <w:lang w:val="pl-PL"/>
        </w:rPr>
        <w:t>Participacija roditelja/skrbnika polaznika plesnog obrazovnog programa za djecu predškolskog uzrasta iznosi 357,00 eura godišnje. Participacija roditelja/skrbnika za drugo dijete iz iste obitelji upisano u plesni obrazovni program za djecu predškolskog uzrasta iznosila bi polovicu iznosa navedene participacije. Roditelji/skrbnici za treće dijete iz iste obitelji upisano u plesni obrazovni program za djecu predškolskog uzrasta oslobođeni su plaćanja participacije za treće upisano dijete.</w:t>
      </w:r>
    </w:p>
    <w:p w:rsidR="00850AE9" w:rsidRDefault="00850AE9" w:rsidP="00850AE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50AE9" w:rsidRDefault="00850AE9" w:rsidP="00850AE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Iznos od 15,00 eura plaća se prilikom upisa u gotovu novcu, a ostatak u 9 jednakih mjesečnih obroka.</w:t>
      </w:r>
    </w:p>
    <w:p w:rsidR="00A131FD" w:rsidRDefault="00A131FD" w:rsidP="00850AE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131FD" w:rsidRDefault="00A131FD" w:rsidP="00850AE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Tečajevi klasi</w:t>
      </w:r>
      <w:r w:rsidR="00920CB7">
        <w:rPr>
          <w:rFonts w:ascii="Times New Roman" w:eastAsia="Times New Roman" w:hAnsi="Times New Roman" w:cs="Times New Roman"/>
          <w:sz w:val="24"/>
          <w:szCs w:val="24"/>
          <w:lang w:val="pl-PL"/>
        </w:rPr>
        <w:t>čnog baleta počinju u rujnu 2024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 godine,</w:t>
      </w:r>
      <w:r w:rsidR="00E656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točan datum bit će objavljen na mrežnoj stranici Škole.</w:t>
      </w:r>
    </w:p>
    <w:p w:rsidR="00151F5D" w:rsidRDefault="00151F5D" w:rsidP="00850AE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51F5D" w:rsidRDefault="00A6500E" w:rsidP="00850AE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Točna lokacija održavanja i termini tečajeva objavit će se naknadno na mrežnoj stranici i društvenim mrežama Škole.</w:t>
      </w:r>
    </w:p>
    <w:p w:rsidR="00151F5D" w:rsidRDefault="00151F5D" w:rsidP="00850AE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51F5D" w:rsidRPr="00850AE9" w:rsidRDefault="00151F5D" w:rsidP="00850AE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Kontakt za upise: Danica Antonić: 091/134-7349., mail: </w:t>
      </w:r>
      <w:hyperlink r:id="rId4" w:history="1">
        <w:r w:rsidR="009F65C4" w:rsidRPr="00F6468F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pl-PL"/>
          </w:rPr>
          <w:t>danicantonic@gmail.com</w:t>
        </w:r>
      </w:hyperlink>
      <w:r w:rsidR="009F65C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, </w:t>
      </w:r>
      <w:hyperlink r:id="rId5" w:history="1">
        <w:r w:rsidR="009F65C4" w:rsidRPr="00F6468F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pl-PL"/>
          </w:rPr>
          <w:t>skola@skolazaklasicnibalet.hr</w:t>
        </w:r>
      </w:hyperlink>
      <w:r w:rsidR="00C70FCB">
        <w:t xml:space="preserve">, </w:t>
      </w:r>
      <w:r w:rsidR="00C70FCB" w:rsidRPr="00C70FCB">
        <w:rPr>
          <w:rFonts w:ascii="Times New Roman" w:hAnsi="Times New Roman" w:cs="Times New Roman"/>
          <w:sz w:val="24"/>
          <w:szCs w:val="24"/>
        </w:rPr>
        <w:t>01/4851-320.</w:t>
      </w:r>
      <w:r w:rsidR="009F65C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sectPr w:rsidR="00151F5D" w:rsidRPr="00850AE9" w:rsidSect="00ED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1983"/>
    <w:rsid w:val="00151F5D"/>
    <w:rsid w:val="00281983"/>
    <w:rsid w:val="003554D6"/>
    <w:rsid w:val="00563C10"/>
    <w:rsid w:val="0079257B"/>
    <w:rsid w:val="00850AE9"/>
    <w:rsid w:val="0086582C"/>
    <w:rsid w:val="008B4FC6"/>
    <w:rsid w:val="00920CB7"/>
    <w:rsid w:val="009F65C4"/>
    <w:rsid w:val="00A131FD"/>
    <w:rsid w:val="00A6500E"/>
    <w:rsid w:val="00C33C6B"/>
    <w:rsid w:val="00C70FCB"/>
    <w:rsid w:val="00E656AD"/>
    <w:rsid w:val="00ED75FC"/>
    <w:rsid w:val="00F2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A845"/>
  <w15:docId w15:val="{BFE288FB-0FDD-4499-9BED-2356AA7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1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09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F6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skolazaklasicnibalet.hr" TargetMode="External"/><Relationship Id="rId4" Type="http://schemas.openxmlformats.org/officeDocument/2006/relationships/hyperlink" Target="mailto:danicanton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Korisnik</cp:lastModifiedBy>
  <cp:revision>14</cp:revision>
  <cp:lastPrinted>2023-06-07T09:36:00Z</cp:lastPrinted>
  <dcterms:created xsi:type="dcterms:W3CDTF">2023-06-07T09:34:00Z</dcterms:created>
  <dcterms:modified xsi:type="dcterms:W3CDTF">2024-06-21T05:35:00Z</dcterms:modified>
</cp:coreProperties>
</file>