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68" w:rsidRDefault="006E1568" w:rsidP="006E1568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6E1568" w:rsidRDefault="006E1568" w:rsidP="006E1568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6E1568" w:rsidRDefault="006E1568" w:rsidP="006E1568">
      <w:pPr>
        <w:jc w:val="both"/>
        <w:rPr>
          <w:lang w:val="hr-HR"/>
        </w:rPr>
      </w:pPr>
      <w:r>
        <w:rPr>
          <w:lang w:val="hr-HR"/>
        </w:rPr>
        <w:t>KLASA: 112-02/25-02/4</w:t>
      </w:r>
    </w:p>
    <w:p w:rsidR="006E1568" w:rsidRDefault="006E1568" w:rsidP="006E1568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6E1568" w:rsidRDefault="006E1568" w:rsidP="006E1568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6E1568" w:rsidRDefault="006E1568" w:rsidP="006E1568">
      <w:pPr>
        <w:jc w:val="both"/>
        <w:rPr>
          <w:color w:val="FF0000"/>
          <w:lang w:val="hr-HR"/>
        </w:rPr>
      </w:pPr>
    </w:p>
    <w:p w:rsidR="006E1568" w:rsidRDefault="006E1568" w:rsidP="006E1568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GLAZBENOG I PLESNOG FOLKLORA (natječaj 29.9. – 7.10.2025.): </w:t>
      </w: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neodređeno, nepuno radno vrijeme – 7 sati tjedno. Probni rad u trajanju od 6 mjeseci.</w:t>
      </w:r>
    </w:p>
    <w:p w:rsidR="006E1568" w:rsidRDefault="006E1568" w:rsidP="006E1568">
      <w:pPr>
        <w:rPr>
          <w:i/>
          <w:lang w:val="hr-HR"/>
        </w:rPr>
      </w:pPr>
    </w:p>
    <w:p w:rsidR="006E1568" w:rsidRDefault="006E1568" w:rsidP="006E1568">
      <w:pPr>
        <w:rPr>
          <w:lang w:val="hr-HR"/>
        </w:rPr>
      </w:pPr>
      <w:r>
        <w:rPr>
          <w:lang w:val="hr-HR"/>
        </w:rPr>
        <w:t>Poštovani,</w:t>
      </w: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</w:t>
      </w:r>
      <w:r w:rsidR="000D0F76">
        <w:rPr>
          <w:lang w:val="hr-HR"/>
        </w:rPr>
        <w:t>glazbenog i plesnog folklora</w:t>
      </w:r>
      <w:bookmarkStart w:id="0" w:name="_GoBack"/>
      <w:bookmarkEnd w:id="0"/>
      <w:r>
        <w:rPr>
          <w:lang w:val="hr-HR"/>
        </w:rPr>
        <w:t xml:space="preserve"> na neodređeno, nepuno radno vrijeme – 7 sati tjedno, niti jedan kandidat ne zadovoljava formalne uvjete natječaja, i na daljnje testiranje ne poziva se nitko.</w:t>
      </w: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  <w:r>
        <w:rPr>
          <w:lang w:val="hr-HR"/>
        </w:rPr>
        <w:t>S poštovanjem,</w:t>
      </w:r>
    </w:p>
    <w:p w:rsidR="006E1568" w:rsidRDefault="006E1568" w:rsidP="006E1568">
      <w:pPr>
        <w:rPr>
          <w:lang w:val="hr-HR"/>
        </w:rPr>
      </w:pPr>
    </w:p>
    <w:p w:rsidR="006E1568" w:rsidRDefault="006E1568" w:rsidP="006E1568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6E1568" w:rsidRDefault="006E1568" w:rsidP="006E1568">
      <w:r>
        <w:rPr>
          <w:lang w:val="hr-HR"/>
        </w:rPr>
        <w:t xml:space="preserve">                                                                            </w:t>
      </w:r>
    </w:p>
    <w:p w:rsidR="006E1568" w:rsidRDefault="006E1568" w:rsidP="006E1568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6E1568" w:rsidRDefault="006E1568" w:rsidP="006E1568"/>
    <w:p w:rsidR="006E1568" w:rsidRDefault="006E1568" w:rsidP="006E1568"/>
    <w:p w:rsidR="006E1568" w:rsidRDefault="006E1568" w:rsidP="006E1568"/>
    <w:p w:rsidR="006E1568" w:rsidRDefault="006E1568" w:rsidP="006E1568"/>
    <w:p w:rsidR="006E1568" w:rsidRDefault="006E1568" w:rsidP="006E1568"/>
    <w:p w:rsidR="00DD6202" w:rsidRDefault="00DD6202"/>
    <w:sectPr w:rsidR="00DD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68"/>
    <w:rsid w:val="000D0F76"/>
    <w:rsid w:val="001133CC"/>
    <w:rsid w:val="006E1568"/>
    <w:rsid w:val="00D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0B71"/>
  <w15:chartTrackingRefBased/>
  <w15:docId w15:val="{2B57F494-2429-4486-BA1E-D80E0D3A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2025-10-27T09:57:00Z</dcterms:created>
  <dcterms:modified xsi:type="dcterms:W3CDTF">2025-10-27T13:07:00Z</dcterms:modified>
</cp:coreProperties>
</file>